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52" w:rsidRDefault="00CD4B52">
      <w:r>
        <w:t>Ch. 3-2 The Federal Court System</w:t>
      </w:r>
    </w:p>
    <w:p w:rsidR="00A212A5" w:rsidRDefault="001B1A4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-85725</wp:posOffset>
            </wp:positionV>
            <wp:extent cx="1676400" cy="1352550"/>
            <wp:effectExtent l="19050" t="0" r="0" b="0"/>
            <wp:wrapNone/>
            <wp:docPr id="1" name="Picture 1" descr="C:\Users\desha.nelson.PSD\AppData\Local\Microsoft\Windows\Temporary Internet Files\Content.IE5\XP2C9QOZ\MP9004010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ha.nelson.PSD\AppData\Local\Microsoft\Windows\Temporary Internet Files\Content.IE5\XP2C9QOZ\MP90040108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E1C">
        <w:t xml:space="preserve">Where do federal courts ultimately obtain </w:t>
      </w:r>
      <w:r w:rsidR="00645031">
        <w:t>their powers</w:t>
      </w:r>
      <w:r w:rsidR="00D60E1C">
        <w:t xml:space="preserve"> from? </w:t>
      </w:r>
    </w:p>
    <w:p w:rsidR="00D60E1C" w:rsidRDefault="00D60E1C"/>
    <w:p w:rsidR="00D60E1C" w:rsidRDefault="00D60E1C">
      <w:r>
        <w:t xml:space="preserve">Did the articles of confederation allow </w:t>
      </w:r>
      <w:r w:rsidR="00645031">
        <w:t xml:space="preserve">for a supreme court?  Why not? </w:t>
      </w:r>
    </w:p>
    <w:p w:rsidR="00645031" w:rsidRDefault="00645031"/>
    <w:p w:rsidR="00645031" w:rsidRDefault="00645031">
      <w:r>
        <w:t xml:space="preserve">What did the 1891 Judiciary Act establish? </w:t>
      </w:r>
    </w:p>
    <w:p w:rsidR="00645031" w:rsidRDefault="00645031"/>
    <w:p w:rsidR="00645031" w:rsidRDefault="00645031">
      <w:r>
        <w:t>What is general jurisdiction?</w:t>
      </w:r>
    </w:p>
    <w:p w:rsidR="00645031" w:rsidRDefault="00645031"/>
    <w:p w:rsidR="001B1A4D" w:rsidRDefault="00645031">
      <w:r>
        <w:t>What is specialized jurisdiction?</w:t>
      </w:r>
    </w:p>
    <w:p w:rsidR="001B1A4D" w:rsidRDefault="001B1A4D"/>
    <w:p w:rsidR="001B1A4D" w:rsidRDefault="001B1A4D">
      <w:r>
        <w:t>What do federal district courts have original jurisdiction over?</w:t>
      </w:r>
    </w:p>
    <w:p w:rsidR="001B1A4D" w:rsidRDefault="001B1A4D"/>
    <w:p w:rsidR="001B1A4D" w:rsidRDefault="001B1A4D">
      <w:r>
        <w:t>What type of jurisdiction do the federal courts of appeal have?</w:t>
      </w:r>
    </w:p>
    <w:p w:rsidR="001B1A4D" w:rsidRDefault="001B1A4D"/>
    <w:p w:rsidR="001B1A4D" w:rsidRDefault="001B1A4D">
      <w:r>
        <w:t>How many federal courts of appeals are there?</w:t>
      </w:r>
    </w:p>
    <w:p w:rsidR="001B1A4D" w:rsidRDefault="001B1A4D"/>
    <w:p w:rsidR="001B1A4D" w:rsidRDefault="001B1A4D">
      <w:r>
        <w:t xml:space="preserve">What type of jurisdiction does the United State Supreme Court have? </w:t>
      </w:r>
    </w:p>
    <w:p w:rsidR="00CD4B52" w:rsidRDefault="00CD4B52"/>
    <w:p w:rsidR="00CD4B52" w:rsidRDefault="00CD4B52">
      <w:r>
        <w:t>What is writ of certiorari?</w:t>
      </w:r>
    </w:p>
    <w:p w:rsidR="00CD4B52" w:rsidRDefault="00CD4B52"/>
    <w:p w:rsidR="00CD4B52" w:rsidRDefault="00CD4B52">
      <w:r>
        <w:t>Who can overturn the decision of the Supreme Court?</w:t>
      </w:r>
    </w:p>
    <w:p w:rsidR="001B1A4D" w:rsidRDefault="001B1A4D"/>
    <w:p w:rsidR="001B1A4D" w:rsidRDefault="001B1A4D"/>
    <w:p w:rsidR="00645031" w:rsidRDefault="00645031"/>
    <w:sectPr w:rsidR="00645031" w:rsidSect="00A212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31" w:rsidRDefault="00645031" w:rsidP="00645031">
      <w:pPr>
        <w:spacing w:after="0" w:line="240" w:lineRule="auto"/>
      </w:pPr>
      <w:r>
        <w:separator/>
      </w:r>
    </w:p>
  </w:endnote>
  <w:endnote w:type="continuationSeparator" w:id="0">
    <w:p w:rsidR="00645031" w:rsidRDefault="00645031" w:rsidP="0064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31" w:rsidRDefault="00645031" w:rsidP="00645031">
      <w:pPr>
        <w:spacing w:after="0" w:line="240" w:lineRule="auto"/>
      </w:pPr>
      <w:r>
        <w:separator/>
      </w:r>
    </w:p>
  </w:footnote>
  <w:footnote w:type="continuationSeparator" w:id="0">
    <w:p w:rsidR="00645031" w:rsidRDefault="00645031" w:rsidP="0064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31" w:rsidRDefault="00645031">
    <w:pPr>
      <w:pStyle w:val="Header"/>
    </w:pPr>
    <w:r>
      <w:t>Name</w:t>
    </w:r>
    <w:proofErr w:type="gramStart"/>
    <w:r>
      <w:t>:</w:t>
    </w:r>
    <w:proofErr w:type="gramEnd"/>
    <w:r>
      <w:br/>
      <w:t>Framework</w:t>
    </w:r>
    <w:r w:rsidR="00BF36E8">
      <w:t>: 2.2.1 Explain the differences of the local, state, and federal court systems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E1C"/>
    <w:rsid w:val="001B1A4D"/>
    <w:rsid w:val="00645031"/>
    <w:rsid w:val="00A212A5"/>
    <w:rsid w:val="00BF36E8"/>
    <w:rsid w:val="00CD4B52"/>
    <w:rsid w:val="00D6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031"/>
  </w:style>
  <w:style w:type="paragraph" w:styleId="Footer">
    <w:name w:val="footer"/>
    <w:basedOn w:val="Normal"/>
    <w:link w:val="FooterChar"/>
    <w:uiPriority w:val="99"/>
    <w:semiHidden/>
    <w:unhideWhenUsed/>
    <w:rsid w:val="0064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031"/>
  </w:style>
  <w:style w:type="paragraph" w:styleId="BalloonText">
    <w:name w:val="Balloon Text"/>
    <w:basedOn w:val="Normal"/>
    <w:link w:val="BalloonTextChar"/>
    <w:uiPriority w:val="99"/>
    <w:semiHidden/>
    <w:unhideWhenUsed/>
    <w:rsid w:val="001B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desha.nelson</dc:creator>
  <cp:lastModifiedBy>desha.nelson</cp:lastModifiedBy>
  <cp:revision>4</cp:revision>
  <dcterms:created xsi:type="dcterms:W3CDTF">2011-09-22T15:25:00Z</dcterms:created>
  <dcterms:modified xsi:type="dcterms:W3CDTF">2011-09-22T16:06:00Z</dcterms:modified>
</cp:coreProperties>
</file>