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A2" w:rsidRPr="004F3EC9" w:rsidRDefault="004F3EC9">
      <w:pPr>
        <w:rPr>
          <w:rFonts w:ascii="Impact" w:hAnsi="Impact"/>
          <w:sz w:val="36"/>
        </w:rPr>
      </w:pPr>
      <w:r w:rsidRPr="004F3EC9">
        <w:rPr>
          <w:rFonts w:ascii="Impact" w:hAnsi="Impact"/>
          <w:sz w:val="36"/>
        </w:rPr>
        <w:t xml:space="preserve">Weekly Planner </w:t>
      </w:r>
    </w:p>
    <w:p w:rsidR="004F3EC9" w:rsidRDefault="004F3EC9">
      <w:pPr>
        <w:rPr>
          <w:rFonts w:ascii="Impact" w:hAnsi="Impact"/>
          <w:sz w:val="28"/>
        </w:rPr>
      </w:pPr>
      <w:r w:rsidRPr="004F3EC9">
        <w:rPr>
          <w:rFonts w:ascii="Impact" w:hAnsi="Impact"/>
          <w:sz w:val="28"/>
        </w:rPr>
        <w:t>Week of __________</w:t>
      </w:r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1885"/>
        <w:gridCol w:w="2376"/>
        <w:gridCol w:w="2376"/>
        <w:gridCol w:w="2376"/>
      </w:tblGrid>
      <w:tr w:rsidR="004F3EC9" w:rsidTr="004F3EC9">
        <w:trPr>
          <w:trHeight w:val="576"/>
        </w:trPr>
        <w:tc>
          <w:tcPr>
            <w:tcW w:w="1885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Day</w:t>
            </w: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Morning</w:t>
            </w: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Afternoon</w:t>
            </w: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Evening</w:t>
            </w:r>
          </w:p>
        </w:tc>
      </w:tr>
      <w:tr w:rsidR="004F3EC9" w:rsidTr="004F3EC9">
        <w:trPr>
          <w:trHeight w:val="1872"/>
        </w:trPr>
        <w:tc>
          <w:tcPr>
            <w:tcW w:w="1885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Sunday</w:t>
            </w: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bookmarkStart w:id="0" w:name="_GoBack"/>
        <w:bookmarkEnd w:id="0"/>
      </w:tr>
      <w:tr w:rsidR="004F3EC9" w:rsidTr="004F3EC9">
        <w:trPr>
          <w:trHeight w:val="1872"/>
        </w:trPr>
        <w:tc>
          <w:tcPr>
            <w:tcW w:w="1885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Monday</w:t>
            </w: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</w:tr>
      <w:tr w:rsidR="004F3EC9" w:rsidTr="004F3EC9">
        <w:trPr>
          <w:trHeight w:val="1872"/>
        </w:trPr>
        <w:tc>
          <w:tcPr>
            <w:tcW w:w="1885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Tuesday</w:t>
            </w: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</w:tr>
      <w:tr w:rsidR="004F3EC9" w:rsidTr="004F3EC9">
        <w:trPr>
          <w:trHeight w:val="1872"/>
        </w:trPr>
        <w:tc>
          <w:tcPr>
            <w:tcW w:w="1885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Wednesday</w:t>
            </w: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</w:tr>
      <w:tr w:rsidR="004F3EC9" w:rsidTr="004F3EC9">
        <w:trPr>
          <w:trHeight w:val="1872"/>
        </w:trPr>
        <w:tc>
          <w:tcPr>
            <w:tcW w:w="1885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Thursday</w:t>
            </w: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</w:tr>
      <w:tr w:rsidR="004F3EC9" w:rsidTr="004F3EC9">
        <w:trPr>
          <w:trHeight w:val="1872"/>
        </w:trPr>
        <w:tc>
          <w:tcPr>
            <w:tcW w:w="1885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Friday</w:t>
            </w: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  <w:tc>
          <w:tcPr>
            <w:tcW w:w="2376" w:type="dxa"/>
          </w:tcPr>
          <w:p w:rsidR="004F3EC9" w:rsidRDefault="004F3EC9">
            <w:pPr>
              <w:rPr>
                <w:rFonts w:ascii="Impact" w:hAnsi="Impact"/>
                <w:sz w:val="28"/>
              </w:rPr>
            </w:pPr>
          </w:p>
        </w:tc>
      </w:tr>
    </w:tbl>
    <w:p w:rsidR="004F3EC9" w:rsidRPr="004F3EC9" w:rsidRDefault="004F3EC9">
      <w:pPr>
        <w:rPr>
          <w:rFonts w:ascii="Impact" w:hAnsi="Impact"/>
          <w:sz w:val="28"/>
        </w:rPr>
      </w:pPr>
    </w:p>
    <w:sectPr w:rsidR="004F3EC9" w:rsidRPr="004F3EC9" w:rsidSect="004F3EC9">
      <w:pgSz w:w="12240" w:h="15840"/>
      <w:pgMar w:top="720" w:right="720" w:bottom="72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C9"/>
    <w:rsid w:val="000A73A2"/>
    <w:rsid w:val="004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945B"/>
  <w15:chartTrackingRefBased/>
  <w15:docId w15:val="{ABA3A253-44EF-4EBA-AC31-772888BD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 Lewis</dc:creator>
  <cp:keywords/>
  <dc:description/>
  <cp:lastModifiedBy>Desha Lewis</cp:lastModifiedBy>
  <cp:revision>1</cp:revision>
  <dcterms:created xsi:type="dcterms:W3CDTF">2021-05-27T17:23:00Z</dcterms:created>
  <dcterms:modified xsi:type="dcterms:W3CDTF">2021-05-27T17:34:00Z</dcterms:modified>
</cp:coreProperties>
</file>