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FE" w:rsidRPr="00C671B1" w:rsidRDefault="00C671B1">
      <w:pPr>
        <w:rPr>
          <w:rStyle w:val="Strong"/>
          <w:sz w:val="36"/>
        </w:rPr>
      </w:pPr>
      <w:r w:rsidRPr="00C671B1">
        <w:rPr>
          <w:rStyle w:val="Strong"/>
          <w:sz w:val="36"/>
        </w:rPr>
        <w:t>Internet Investigator</w:t>
      </w:r>
    </w:p>
    <w:p w:rsidR="006D31FE" w:rsidRDefault="00000873">
      <w:r>
        <w:t xml:space="preserve">The internet is something that we all use </w:t>
      </w:r>
      <w:proofErr w:type="spellStart"/>
      <w:r>
        <w:t>everyday</w:t>
      </w:r>
      <w:proofErr w:type="spellEnd"/>
      <w:r>
        <w:t xml:space="preserve">. </w:t>
      </w:r>
      <w:proofErr w:type="gramStart"/>
      <w:r>
        <w:t>But</w:t>
      </w:r>
      <w:proofErr w:type="gramEnd"/>
      <w:r>
        <w:t xml:space="preserve"> do you really know what the internet really is and where it comes from? </w:t>
      </w:r>
      <w:proofErr w:type="gramStart"/>
      <w:r>
        <w:t>And</w:t>
      </w:r>
      <w:proofErr w:type="gramEnd"/>
      <w:r>
        <w:t xml:space="preserve"> How does the internet impact you?  In your business group </w:t>
      </w:r>
      <w:proofErr w:type="gramStart"/>
      <w:r>
        <w:t>answer  the</w:t>
      </w:r>
      <w:proofErr w:type="gramEnd"/>
      <w:r>
        <w:t xml:space="preserve"> following questions:</w:t>
      </w:r>
    </w:p>
    <w:p w:rsidR="006D31FE" w:rsidRDefault="006D31FE"/>
    <w:p w:rsidR="006D31FE" w:rsidRDefault="00000873">
      <w:pPr>
        <w:numPr>
          <w:ilvl w:val="0"/>
          <w:numId w:val="1"/>
        </w:numPr>
        <w:contextualSpacing/>
      </w:pPr>
      <w:r>
        <w:t>What is the internet?</w:t>
      </w:r>
    </w:p>
    <w:p w:rsidR="006D31FE" w:rsidRDefault="006D31FE"/>
    <w:p w:rsidR="006D31FE" w:rsidRDefault="006D31FE"/>
    <w:p w:rsidR="006D31FE" w:rsidRDefault="006D31FE">
      <w:bookmarkStart w:id="0" w:name="_GoBack"/>
      <w:bookmarkEnd w:id="0"/>
    </w:p>
    <w:p w:rsidR="006D31FE" w:rsidRDefault="00000873">
      <w:pPr>
        <w:numPr>
          <w:ilvl w:val="0"/>
          <w:numId w:val="1"/>
        </w:numPr>
        <w:contextualSpacing/>
      </w:pPr>
      <w:r>
        <w:t xml:space="preserve">Who controls the internet? </w:t>
      </w:r>
    </w:p>
    <w:p w:rsidR="006D31FE" w:rsidRDefault="006D31FE"/>
    <w:p w:rsidR="006D31FE" w:rsidRDefault="006D31FE"/>
    <w:p w:rsidR="006D31FE" w:rsidRDefault="006D31FE"/>
    <w:p w:rsidR="006D31FE" w:rsidRDefault="00000873">
      <w:pPr>
        <w:numPr>
          <w:ilvl w:val="0"/>
          <w:numId w:val="1"/>
        </w:numPr>
        <w:contextualSpacing/>
      </w:pPr>
      <w:r>
        <w:t xml:space="preserve">How do we get access to the </w:t>
      </w:r>
      <w:proofErr w:type="gramStart"/>
      <w:r>
        <w:t>internet ?</w:t>
      </w:r>
      <w:proofErr w:type="gramEnd"/>
      <w:r>
        <w:t xml:space="preserve"> </w:t>
      </w:r>
    </w:p>
    <w:p w:rsidR="006D31FE" w:rsidRDefault="006D31FE"/>
    <w:p w:rsidR="006D31FE" w:rsidRDefault="006D31FE"/>
    <w:p w:rsidR="006D31FE" w:rsidRDefault="006D31FE"/>
    <w:p w:rsidR="006D31FE" w:rsidRDefault="00000873">
      <w:pPr>
        <w:numPr>
          <w:ilvl w:val="0"/>
          <w:numId w:val="1"/>
        </w:numPr>
        <w:contextualSpacing/>
      </w:pPr>
      <w:r>
        <w:t xml:space="preserve">How does information from the internet get to you? </w:t>
      </w:r>
    </w:p>
    <w:p w:rsidR="006D31FE" w:rsidRDefault="006D31FE"/>
    <w:p w:rsidR="006D31FE" w:rsidRDefault="006D31FE"/>
    <w:p w:rsidR="006D31FE" w:rsidRDefault="006D31FE"/>
    <w:p w:rsidR="006D31FE" w:rsidRDefault="00000873">
      <w:pPr>
        <w:numPr>
          <w:ilvl w:val="0"/>
          <w:numId w:val="1"/>
        </w:numPr>
        <w:contextualSpacing/>
      </w:pPr>
      <w:r>
        <w:t xml:space="preserve">How does the internet affect you on a daily </w:t>
      </w:r>
      <w:proofErr w:type="gramStart"/>
      <w:r>
        <w:t>basis.</w:t>
      </w:r>
      <w:proofErr w:type="gramEnd"/>
    </w:p>
    <w:p w:rsidR="006D31FE" w:rsidRDefault="006D31FE"/>
    <w:p w:rsidR="006D31FE" w:rsidRDefault="006D31FE"/>
    <w:p w:rsidR="006D31FE" w:rsidRDefault="00000873">
      <w:pPr>
        <w:numPr>
          <w:ilvl w:val="1"/>
          <w:numId w:val="1"/>
        </w:numPr>
        <w:contextualSpacing/>
      </w:pPr>
      <w:r>
        <w:t>What would your day be like without the internet (provide specific example</w:t>
      </w:r>
      <w:r>
        <w:t>s)</w:t>
      </w:r>
    </w:p>
    <w:p w:rsidR="006D31FE" w:rsidRDefault="006D31FE"/>
    <w:p w:rsidR="006D31FE" w:rsidRDefault="006D31FE"/>
    <w:p w:rsidR="006D31FE" w:rsidRDefault="006D31FE"/>
    <w:p w:rsidR="006D31FE" w:rsidRDefault="006D31FE"/>
    <w:p w:rsidR="006D31FE" w:rsidRDefault="00000873">
      <w:pPr>
        <w:numPr>
          <w:ilvl w:val="0"/>
          <w:numId w:val="1"/>
        </w:numPr>
        <w:contextualSpacing/>
      </w:pPr>
      <w:r>
        <w:t xml:space="preserve">How did the invention of the internet change business? What would businesses be like without the internet today? </w:t>
      </w:r>
    </w:p>
    <w:p w:rsidR="006D31FE" w:rsidRDefault="006D31FE"/>
    <w:p w:rsidR="006D31FE" w:rsidRDefault="006D31FE"/>
    <w:p w:rsidR="006D31FE" w:rsidRDefault="00000873"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4686300</wp:posOffset>
            </wp:positionH>
            <wp:positionV relativeFrom="paragraph">
              <wp:posOffset>514350</wp:posOffset>
            </wp:positionV>
            <wp:extent cx="1576388" cy="1043418"/>
            <wp:effectExtent l="0" t="0" r="0" b="0"/>
            <wp:wrapTopAndBottom distT="114300" distB="114300"/>
            <wp:docPr id="1" name="image3.jpg" descr="Free stock photos of internet · Pexe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Free stock photos of internet · Pexel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1043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margin">
              <wp:posOffset>3667125</wp:posOffset>
            </wp:positionH>
            <wp:positionV relativeFrom="paragraph">
              <wp:posOffset>676275</wp:posOffset>
            </wp:positionV>
            <wp:extent cx="795338" cy="885825"/>
            <wp:effectExtent l="0" t="0" r="0" b="0"/>
            <wp:wrapTopAndBottom distT="114300" distB="114300"/>
            <wp:docPr id="2" name="image4.png" descr="Detective - Free images on Pixab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Detective - Free images on Pixabay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338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D31FE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73" w:rsidRDefault="00000873">
      <w:pPr>
        <w:spacing w:line="240" w:lineRule="auto"/>
      </w:pPr>
      <w:r>
        <w:separator/>
      </w:r>
    </w:p>
  </w:endnote>
  <w:endnote w:type="continuationSeparator" w:id="0">
    <w:p w:rsidR="00000873" w:rsidRDefault="00000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FE" w:rsidRDefault="00000873">
    <w:pPr>
      <w:spacing w:line="240" w:lineRule="auto"/>
    </w:pPr>
    <w:r>
      <w:rPr>
        <w:rFonts w:ascii="Times New Roman" w:eastAsia="Times New Roman" w:hAnsi="Times New Roman" w:cs="Times New Roman"/>
      </w:rPr>
      <w:t>7.2 Explain the Internet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73" w:rsidRDefault="00000873">
      <w:pPr>
        <w:spacing w:line="240" w:lineRule="auto"/>
      </w:pPr>
      <w:r>
        <w:separator/>
      </w:r>
    </w:p>
  </w:footnote>
  <w:footnote w:type="continuationSeparator" w:id="0">
    <w:p w:rsidR="00000873" w:rsidRDefault="000008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FE" w:rsidRDefault="00000873">
    <w:r>
      <w:t>Group Name:</w:t>
    </w:r>
  </w:p>
  <w:p w:rsidR="006D31FE" w:rsidRDefault="00000873">
    <w:r>
      <w:t xml:space="preserve">Group Members: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3CF4"/>
    <w:multiLevelType w:val="multilevel"/>
    <w:tmpl w:val="574A3E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31FE"/>
    <w:rsid w:val="00000873"/>
    <w:rsid w:val="006D31FE"/>
    <w:rsid w:val="00C6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192F"/>
  <w15:docId w15:val="{236204D8-BF44-4E8E-9753-2B62B5AE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Strong">
    <w:name w:val="Strong"/>
    <w:basedOn w:val="DefaultParagraphFont"/>
    <w:uiPriority w:val="22"/>
    <w:qFormat/>
    <w:rsid w:val="00C67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A4547AA-9FB9-4B96-B80B-45A6E321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>RSD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Desha Lewis</cp:lastModifiedBy>
  <cp:revision>2</cp:revision>
  <dcterms:created xsi:type="dcterms:W3CDTF">2018-05-16T21:22:00Z</dcterms:created>
  <dcterms:modified xsi:type="dcterms:W3CDTF">2018-05-16T21:25:00Z</dcterms:modified>
</cp:coreProperties>
</file>